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6F3" w:rsidRDefault="0092048B">
      <w:pPr>
        <w:spacing w:line="276" w:lineRule="auto"/>
        <w:ind w:firstLine="709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>Приложение № 1</w:t>
      </w:r>
    </w:p>
    <w:p w:rsidR="002B66F3" w:rsidRDefault="0092048B">
      <w:pPr>
        <w:spacing w:line="276" w:lineRule="auto"/>
        <w:ind w:firstLine="709"/>
        <w:jc w:val="right"/>
        <w:rPr>
          <w:rFonts w:eastAsia="Calibri"/>
          <w:i/>
          <w:lang w:eastAsia="en-US"/>
        </w:rPr>
      </w:pPr>
      <w:r>
        <w:rPr>
          <w:rFonts w:eastAsia="Calibri"/>
          <w:i/>
          <w:lang w:eastAsia="en-US"/>
        </w:rPr>
        <w:t>к Положению по участию в Проекте «Школа фермера»</w:t>
      </w:r>
    </w:p>
    <w:p w:rsidR="002B66F3" w:rsidRDefault="002B66F3">
      <w:pPr>
        <w:spacing w:line="276" w:lineRule="auto"/>
        <w:jc w:val="center"/>
        <w:rPr>
          <w:sz w:val="28"/>
          <w:szCs w:val="28"/>
        </w:rPr>
      </w:pPr>
    </w:p>
    <w:p w:rsidR="002B66F3" w:rsidRDefault="0092048B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Анкета </w:t>
      </w:r>
    </w:p>
    <w:p w:rsidR="002B66F3" w:rsidRDefault="0092048B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участника образовательного проекта</w:t>
      </w:r>
    </w:p>
    <w:p w:rsidR="002B66F3" w:rsidRDefault="0092048B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«Школа фермера» </w:t>
      </w:r>
    </w:p>
    <w:tbl>
      <w:tblPr>
        <w:tblW w:w="10206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16"/>
        <w:gridCol w:w="4990"/>
      </w:tblGrid>
      <w:tr w:rsidR="002B66F3">
        <w:trPr>
          <w:trHeight w:val="647"/>
        </w:trPr>
        <w:tc>
          <w:tcPr>
            <w:tcW w:w="5216" w:type="dxa"/>
            <w:noWrap/>
            <w:vAlign w:val="center"/>
          </w:tcPr>
          <w:p w:rsidR="002B66F3" w:rsidRDefault="0092048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Фамилия, имя, отчество участника</w:t>
            </w:r>
          </w:p>
        </w:tc>
        <w:tc>
          <w:tcPr>
            <w:tcW w:w="4990" w:type="dxa"/>
            <w:noWrap/>
          </w:tcPr>
          <w:p w:rsidR="002B66F3" w:rsidRDefault="002B66F3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2B66F3">
        <w:trPr>
          <w:trHeight w:val="647"/>
        </w:trPr>
        <w:tc>
          <w:tcPr>
            <w:tcW w:w="5216" w:type="dxa"/>
            <w:noWrap/>
            <w:vAlign w:val="center"/>
          </w:tcPr>
          <w:p w:rsidR="002B66F3" w:rsidRDefault="0092048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Номер телефона </w:t>
            </w:r>
          </w:p>
        </w:tc>
        <w:tc>
          <w:tcPr>
            <w:tcW w:w="4990" w:type="dxa"/>
            <w:noWrap/>
          </w:tcPr>
          <w:p w:rsidR="002B66F3" w:rsidRDefault="002B66F3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2B66F3">
        <w:trPr>
          <w:trHeight w:val="647"/>
        </w:trPr>
        <w:tc>
          <w:tcPr>
            <w:tcW w:w="5216" w:type="dxa"/>
            <w:noWrap/>
            <w:vAlign w:val="center"/>
          </w:tcPr>
          <w:p w:rsidR="002B66F3" w:rsidRDefault="0092048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 электронной почты</w:t>
            </w:r>
          </w:p>
        </w:tc>
        <w:tc>
          <w:tcPr>
            <w:tcW w:w="4990" w:type="dxa"/>
            <w:noWrap/>
          </w:tcPr>
          <w:p w:rsidR="002B66F3" w:rsidRDefault="002B66F3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2B66F3">
        <w:trPr>
          <w:trHeight w:val="647"/>
        </w:trPr>
        <w:tc>
          <w:tcPr>
            <w:tcW w:w="5216" w:type="dxa"/>
            <w:noWrap/>
            <w:vAlign w:val="center"/>
          </w:tcPr>
          <w:p w:rsidR="002B66F3" w:rsidRDefault="0092048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 регистрации</w:t>
            </w:r>
          </w:p>
        </w:tc>
        <w:tc>
          <w:tcPr>
            <w:tcW w:w="4990" w:type="dxa"/>
            <w:noWrap/>
          </w:tcPr>
          <w:p w:rsidR="002B66F3" w:rsidRDefault="002B66F3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2B66F3">
        <w:trPr>
          <w:trHeight w:val="704"/>
        </w:trPr>
        <w:tc>
          <w:tcPr>
            <w:tcW w:w="5216" w:type="dxa"/>
            <w:noWrap/>
            <w:vAlign w:val="center"/>
          </w:tcPr>
          <w:p w:rsidR="002B66F3" w:rsidRDefault="0092048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направления обучения</w:t>
            </w:r>
          </w:p>
        </w:tc>
        <w:tc>
          <w:tcPr>
            <w:tcW w:w="4990" w:type="dxa"/>
            <w:noWrap/>
          </w:tcPr>
          <w:p w:rsidR="002B66F3" w:rsidRDefault="002B66F3">
            <w:pPr>
              <w:spacing w:line="276" w:lineRule="auto"/>
            </w:pPr>
            <w:r w:rsidRPr="002B66F3">
              <w:rPr>
                <w:sz w:val="28"/>
                <w:szCs w:val="28"/>
                <w:lang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shape 0" o:spid="_x0000_s1034" type="#_x0000_t202" style="position:absolute;margin-left:-.8pt;margin-top:18.55pt;width:16.5pt;height:15.75pt;z-index:251660288;visibility:visible;mso-wrap-distance-left:9pt;mso-wrap-distance-top:0;mso-wrap-distance-right:9pt;mso-wrap-distance-bottom:0;mso-position-horizontal:absolute;mso-position-horizontal-relative:text;mso-position-vertical:absolute;mso-position-vertical-relative:text;o:allowoverlap:true; o:allowincell:true" strokeweight=".5pt">
                  <v:textbox inset="0,0,0,0">
                    <w:txbxContent>
                      <w:p w:rsidR="002B66F3" w:rsidRDefault="002B66F3"/>
                      <w:p w:rsidR="002B66F3" w:rsidRDefault="002B66F3"/>
                    </w:txbxContent>
                  </v:textbox>
                </v:shape>
              </w:pict>
            </w:r>
            <w:r w:rsidRPr="002B66F3">
              <w:rPr>
                <w:sz w:val="28"/>
                <w:szCs w:val="28"/>
                <w:lang w:eastAsia="ru-RU"/>
              </w:rPr>
              <w:pict>
                <v:shape id="shape 1" o:spid="_x0000_s1033" type="#_x0000_t202" style="position:absolute;margin-left:-.7pt;margin-top:1.45pt;width:16.5pt;height:15.75pt;z-index:251659264;visibility:visible;mso-wrap-distance-left:9pt;mso-wrap-distance-top:0;mso-wrap-distance-right:9pt;mso-wrap-distance-bottom:0;mso-position-horizontal:absolute;mso-position-horizontal-relative:text;mso-position-vertical:absolute;mso-position-vertical-relative:text;o:allowoverlap:true; o:allowincell:true" strokeweight=".5pt">
                  <v:textbox inset="0,0,0,0">
                    <w:txbxContent>
                      <w:p w:rsidR="002B66F3" w:rsidRDefault="002B66F3"/>
                      <w:p w:rsidR="002B66F3" w:rsidRDefault="002B66F3"/>
                    </w:txbxContent>
                  </v:textbox>
                </v:shape>
              </w:pict>
            </w:r>
            <w:r w:rsidR="0092048B">
              <w:rPr>
                <w:rFonts w:eastAsia="Calibri"/>
                <w:iCs/>
                <w:lang w:eastAsia="ru-RU"/>
              </w:rPr>
              <w:t xml:space="preserve">          </w:t>
            </w:r>
            <w:r w:rsidR="0092048B">
              <w:rPr>
                <w:rFonts w:eastAsia="Calibri"/>
                <w:iCs/>
                <w:lang w:eastAsia="ru-RU"/>
              </w:rPr>
              <w:t>Молоко</w:t>
            </w:r>
          </w:p>
          <w:p w:rsidR="002B66F3" w:rsidRDefault="0092048B">
            <w:pPr>
              <w:spacing w:line="276" w:lineRule="auto"/>
            </w:pPr>
            <w:r>
              <w:t xml:space="preserve">          </w:t>
            </w:r>
            <w:r>
              <w:t>Скот и птица на убой</w:t>
            </w:r>
          </w:p>
        </w:tc>
      </w:tr>
      <w:tr w:rsidR="002B66F3">
        <w:trPr>
          <w:trHeight w:val="947"/>
        </w:trPr>
        <w:tc>
          <w:tcPr>
            <w:tcW w:w="5216" w:type="dxa"/>
            <w:noWrap/>
            <w:vAlign w:val="center"/>
          </w:tcPr>
          <w:p w:rsidR="002B66F3" w:rsidRDefault="0092048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Краткое описание планируемого и текущего вида деятельности</w:t>
            </w:r>
          </w:p>
        </w:tc>
        <w:tc>
          <w:tcPr>
            <w:tcW w:w="4990" w:type="dxa"/>
            <w:noWrap/>
          </w:tcPr>
          <w:p w:rsidR="002B66F3" w:rsidRDefault="002B66F3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2B66F3">
        <w:tc>
          <w:tcPr>
            <w:tcW w:w="5216" w:type="dxa"/>
            <w:noWrap/>
            <w:vAlign w:val="center"/>
          </w:tcPr>
          <w:p w:rsidR="002B66F3" w:rsidRDefault="0092048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Опыт работы в сельском хозяйстве в качестве ЛПХ, КФХ (с какого года)</w:t>
            </w:r>
          </w:p>
        </w:tc>
        <w:tc>
          <w:tcPr>
            <w:tcW w:w="4990" w:type="dxa"/>
            <w:noWrap/>
          </w:tcPr>
          <w:p w:rsidR="002B66F3" w:rsidRDefault="002B66F3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2B66F3">
        <w:trPr>
          <w:trHeight w:val="561"/>
        </w:trPr>
        <w:tc>
          <w:tcPr>
            <w:tcW w:w="5216" w:type="dxa"/>
            <w:noWrap/>
            <w:vAlign w:val="center"/>
          </w:tcPr>
          <w:p w:rsidR="002B66F3" w:rsidRDefault="0092048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Наличие КФХ, ИП (да/нет, если ДА – указать ИНН)</w:t>
            </w:r>
          </w:p>
        </w:tc>
        <w:tc>
          <w:tcPr>
            <w:tcW w:w="4990" w:type="dxa"/>
            <w:noWrap/>
          </w:tcPr>
          <w:p w:rsidR="002B66F3" w:rsidRDefault="002B66F3">
            <w:pPr>
              <w:spacing w:before="120" w:line="276" w:lineRule="auto"/>
              <w:rPr>
                <w:sz w:val="28"/>
                <w:szCs w:val="28"/>
              </w:rPr>
            </w:pPr>
          </w:p>
        </w:tc>
      </w:tr>
      <w:tr w:rsidR="002B66F3">
        <w:tc>
          <w:tcPr>
            <w:tcW w:w="5216" w:type="dxa"/>
            <w:noWrap/>
            <w:vAlign w:val="center"/>
          </w:tcPr>
          <w:p w:rsidR="002B66F3" w:rsidRDefault="0092048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Получал грант на развитие КФХ </w:t>
            </w:r>
            <w:r>
              <w:rPr>
                <w:sz w:val="20"/>
                <w:szCs w:val="20"/>
              </w:rPr>
              <w:t>(</w:t>
            </w:r>
            <w:r>
              <w:rPr>
                <w:sz w:val="28"/>
                <w:szCs w:val="28"/>
              </w:rPr>
              <w:t>г</w:t>
            </w:r>
            <w:r>
              <w:rPr>
                <w:sz w:val="28"/>
                <w:szCs w:val="28"/>
                <w:lang w:eastAsia="ru-RU"/>
              </w:rPr>
              <w:t>ранты «Начинающий фермер»</w:t>
            </w:r>
            <w:r>
              <w:rPr>
                <w:sz w:val="28"/>
                <w:szCs w:val="28"/>
              </w:rPr>
              <w:t>, «</w:t>
            </w:r>
            <w:proofErr w:type="spellStart"/>
            <w:r>
              <w:rPr>
                <w:sz w:val="28"/>
                <w:szCs w:val="28"/>
              </w:rPr>
              <w:t>Агростартап</w:t>
            </w:r>
            <w:proofErr w:type="spellEnd"/>
            <w:r>
              <w:rPr>
                <w:sz w:val="28"/>
                <w:szCs w:val="28"/>
              </w:rPr>
              <w:t>», «Семейная ферма» и т.д.). Указать вид гранта и год получения</w:t>
            </w:r>
          </w:p>
        </w:tc>
        <w:tc>
          <w:tcPr>
            <w:tcW w:w="4990" w:type="dxa"/>
            <w:noWrap/>
          </w:tcPr>
          <w:p w:rsidR="002B66F3" w:rsidRDefault="002B66F3">
            <w:pPr>
              <w:spacing w:line="276" w:lineRule="auto"/>
              <w:rPr>
                <w:sz w:val="28"/>
                <w:szCs w:val="28"/>
              </w:rPr>
            </w:pPr>
          </w:p>
          <w:p w:rsidR="002B66F3" w:rsidRDefault="002B66F3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2B66F3">
        <w:tc>
          <w:tcPr>
            <w:tcW w:w="5216" w:type="dxa"/>
            <w:noWrap/>
            <w:vAlign w:val="center"/>
          </w:tcPr>
          <w:p w:rsidR="002B66F3" w:rsidRDefault="0092048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Наличие земли в собственности или в аренде</w:t>
            </w:r>
          </w:p>
        </w:tc>
        <w:tc>
          <w:tcPr>
            <w:tcW w:w="4990" w:type="dxa"/>
            <w:noWrap/>
          </w:tcPr>
          <w:p w:rsidR="002B66F3" w:rsidRDefault="002B66F3">
            <w:pPr>
              <w:spacing w:before="120" w:line="276" w:lineRule="auto"/>
              <w:rPr>
                <w:sz w:val="28"/>
                <w:szCs w:val="28"/>
              </w:rPr>
            </w:pPr>
            <w:r w:rsidRPr="002B66F3">
              <w:rPr>
                <w:sz w:val="22"/>
                <w:szCs w:val="22"/>
                <w:lang w:eastAsia="ru-RU"/>
              </w:rPr>
              <w:pict>
                <v:shape id="shape 2" o:spid="_x0000_s1032" type="#_x0000_t202" style="position:absolute;margin-left:5.2pt;margin-top:8.1pt;width:16.5pt;height:15.75pt;z-index:251655168;visibility:visible;mso-wrap-distance-left:9pt;mso-wrap-distance-top:0;mso-wrap-distance-right:9pt;mso-wrap-distance-bottom:0;mso-position-horizontal:absolute;mso-position-horizontal-relative:text;mso-position-vertical:absolute;mso-position-vertical-relative:text;o:allowoverlap:true; o:allowincell:true" strokeweight=".5pt">
                  <v:textbox inset="0,0,0,0">
                    <w:txbxContent>
                      <w:p w:rsidR="002B66F3" w:rsidRDefault="002B66F3"/>
                      <w:p w:rsidR="002B66F3" w:rsidRDefault="002B66F3"/>
                    </w:txbxContent>
                  </v:textbox>
                </v:shape>
              </w:pict>
            </w:r>
            <w:r w:rsidRPr="002B66F3">
              <w:rPr>
                <w:sz w:val="22"/>
                <w:szCs w:val="22"/>
                <w:lang w:eastAsia="ru-RU"/>
              </w:rPr>
              <w:pict>
                <v:shape id="shape 3" o:spid="_x0000_s1031" type="#_x0000_t202" style="position:absolute;margin-left:68.2pt;margin-top:8.1pt;width:16.5pt;height:15.75pt;z-index:251656192;visibility:visible;mso-wrap-distance-left:9pt;mso-wrap-distance-top:0;mso-wrap-distance-right:9pt;mso-wrap-distance-bottom:0;mso-position-horizontal:absolute;mso-position-horizontal-relative:text;mso-position-vertical:absolute;mso-position-vertical-relative:text;o:allowoverlap:true; o:allowincell:true" strokeweight=".5pt">
                  <v:textbox inset="0,0,0,0">
                    <w:txbxContent>
                      <w:p w:rsidR="002B66F3" w:rsidRDefault="002B66F3"/>
                      <w:p w:rsidR="002B66F3" w:rsidRDefault="002B66F3"/>
                    </w:txbxContent>
                  </v:textbox>
                </v:shape>
              </w:pict>
            </w:r>
            <w:r w:rsidR="0092048B">
              <w:rPr>
                <w:sz w:val="28"/>
                <w:szCs w:val="28"/>
              </w:rPr>
              <w:t xml:space="preserve">         Да</w:t>
            </w:r>
            <w:proofErr w:type="gramStart"/>
            <w:r w:rsidR="0092048B">
              <w:rPr>
                <w:sz w:val="28"/>
                <w:szCs w:val="28"/>
              </w:rPr>
              <w:t xml:space="preserve">            Н</w:t>
            </w:r>
            <w:proofErr w:type="gramEnd"/>
            <w:r w:rsidR="0092048B">
              <w:rPr>
                <w:sz w:val="28"/>
                <w:szCs w:val="28"/>
              </w:rPr>
              <w:t>ет</w:t>
            </w:r>
          </w:p>
        </w:tc>
      </w:tr>
      <w:tr w:rsidR="002B66F3">
        <w:tc>
          <w:tcPr>
            <w:tcW w:w="5216" w:type="dxa"/>
            <w:noWrap/>
            <w:vAlign w:val="center"/>
          </w:tcPr>
          <w:p w:rsidR="002B66F3" w:rsidRDefault="0092048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Наличие сельскохозяйственной техники</w:t>
            </w:r>
          </w:p>
        </w:tc>
        <w:tc>
          <w:tcPr>
            <w:tcW w:w="4990" w:type="dxa"/>
            <w:noWrap/>
          </w:tcPr>
          <w:p w:rsidR="002B66F3" w:rsidRDefault="002B66F3">
            <w:pPr>
              <w:spacing w:before="120" w:line="276" w:lineRule="auto"/>
              <w:rPr>
                <w:sz w:val="28"/>
                <w:szCs w:val="28"/>
              </w:rPr>
            </w:pPr>
            <w:r w:rsidRPr="002B66F3">
              <w:rPr>
                <w:sz w:val="22"/>
                <w:szCs w:val="22"/>
                <w:lang w:eastAsia="ru-RU"/>
              </w:rPr>
              <w:pict>
                <v:shape id="shape 4" o:spid="_x0000_s1030" type="#_x0000_t202" style="position:absolute;margin-left:68.2pt;margin-top:5.3pt;width:16.5pt;height:15.75pt;z-index:251658240;visibility:visible;mso-wrap-distance-left:9pt;mso-wrap-distance-top:0;mso-wrap-distance-right:9pt;mso-wrap-distance-bottom:0;mso-position-horizontal:absolute;mso-position-horizontal-relative:text;mso-position-vertical:absolute;mso-position-vertical-relative:text;o:allowoverlap:true; o:allowincell:true" strokeweight=".5pt">
                  <v:textbox inset="0,0,0,0">
                    <w:txbxContent>
                      <w:p w:rsidR="002B66F3" w:rsidRDefault="002B66F3"/>
                      <w:p w:rsidR="002B66F3" w:rsidRDefault="002B66F3"/>
                    </w:txbxContent>
                  </v:textbox>
                </v:shape>
              </w:pict>
            </w:r>
            <w:r w:rsidRPr="002B66F3">
              <w:rPr>
                <w:sz w:val="22"/>
                <w:szCs w:val="22"/>
                <w:lang w:eastAsia="ru-RU"/>
              </w:rPr>
              <w:pict>
                <v:shape id="shape 5" o:spid="_x0000_s1029" type="#_x0000_t202" style="position:absolute;margin-left:5.2pt;margin-top:5.05pt;width:16.5pt;height:15.75pt;z-index:251657216;visibility:visible;mso-wrap-distance-left:9pt;mso-wrap-distance-top:0;mso-wrap-distance-right:9pt;mso-wrap-distance-bottom:0;mso-position-horizontal:absolute;mso-position-horizontal-relative:text;mso-position-vertical:absolute;mso-position-vertical-relative:text;o:allowoverlap:true; o:allowincell:true" strokeweight=".5pt">
                  <v:textbox inset="0,0,0,0">
                    <w:txbxContent>
                      <w:p w:rsidR="002B66F3" w:rsidRDefault="002B66F3"/>
                      <w:p w:rsidR="002B66F3" w:rsidRDefault="002B66F3"/>
                    </w:txbxContent>
                  </v:textbox>
                </v:shape>
              </w:pict>
            </w:r>
            <w:r w:rsidR="0092048B">
              <w:rPr>
                <w:sz w:val="28"/>
                <w:szCs w:val="28"/>
              </w:rPr>
              <w:t xml:space="preserve">         Да</w:t>
            </w:r>
            <w:proofErr w:type="gramStart"/>
            <w:r w:rsidR="0092048B">
              <w:rPr>
                <w:sz w:val="28"/>
                <w:szCs w:val="28"/>
              </w:rPr>
              <w:t xml:space="preserve">            Н</w:t>
            </w:r>
            <w:proofErr w:type="gramEnd"/>
            <w:r w:rsidR="0092048B">
              <w:rPr>
                <w:sz w:val="28"/>
                <w:szCs w:val="28"/>
              </w:rPr>
              <w:t>ет</w:t>
            </w:r>
          </w:p>
        </w:tc>
      </w:tr>
      <w:tr w:rsidR="002B66F3">
        <w:tc>
          <w:tcPr>
            <w:tcW w:w="5216" w:type="dxa"/>
            <w:noWrap/>
            <w:vAlign w:val="center"/>
          </w:tcPr>
          <w:p w:rsidR="002B66F3" w:rsidRDefault="0092048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Наличие туристкой инфраструктуры </w:t>
            </w:r>
          </w:p>
        </w:tc>
        <w:tc>
          <w:tcPr>
            <w:tcW w:w="4990" w:type="dxa"/>
            <w:noWrap/>
          </w:tcPr>
          <w:p w:rsidR="002B66F3" w:rsidRDefault="002B66F3">
            <w:pPr>
              <w:spacing w:before="120" w:line="276" w:lineRule="auto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margin-left:0;margin-top:0;width:50pt;height:50pt;z-index:251654144;visibility:hidden;mso-position-horizontal-relative:text;mso-position-vertical-relative:text#_x0000_t75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Pr="002B66F3">
              <w:rPr>
                <w:sz w:val="22"/>
                <w:szCs w:val="22"/>
                <w:lang w:eastAsia="ru-RU"/>
              </w:rPr>
              <w:pict>
                <v:shape id="_x0000_i1025" type="#_x0000_t75" style="width:18.75pt;height:18pt;mso-wrap-distance-left:0;mso-wrap-distance-top:0;mso-wrap-distance-right:0;mso-wrap-distance-bottom:0">
                  <v:imagedata r:id="rId6" o:title=""/>
                  <v:path textboxrect="0,0,0,0"/>
                </v:shape>
              </w:pict>
            </w:r>
            <w:r>
              <w:rPr>
                <w:sz w:val="22"/>
                <w:szCs w:val="22"/>
                <w:lang w:eastAsia="ru-RU"/>
              </w:rPr>
              <w:pict>
                <v:shape id="shape 7" o:spid="_x0000_s1026" type="#_x0000_t202" style="position:absolute;margin-left:72.9pt;margin-top:9.9pt;width:16.5pt;height:15.75pt;z-index:251661312;visibility:visible;mso-wrap-distance-left:9pt;mso-wrap-distance-top:0;mso-wrap-distance-right:9pt;mso-wrap-distance-bottom:0;mso-position-horizontal:absolute;mso-position-horizontal-relative:text;mso-position-vertical:absolute;mso-position-vertical-relative:text;o:allowoverlap:true; o:allowincell:true" strokeweight=".5pt">
                  <v:textbox inset="0,0,0,0">
                    <w:txbxContent>
                      <w:p w:rsidR="002B66F3" w:rsidRDefault="002B66F3"/>
                      <w:p w:rsidR="002B66F3" w:rsidRDefault="002B66F3"/>
                    </w:txbxContent>
                  </v:textbox>
                </v:shape>
              </w:pict>
            </w:r>
            <w:r w:rsidR="0092048B">
              <w:rPr>
                <w:sz w:val="22"/>
                <w:szCs w:val="22"/>
                <w:lang w:eastAsia="ru-RU"/>
              </w:rPr>
              <w:t xml:space="preserve">   </w:t>
            </w:r>
            <w:r w:rsidR="0092048B">
              <w:rPr>
                <w:sz w:val="28"/>
                <w:szCs w:val="28"/>
                <w:lang w:eastAsia="ru-RU"/>
              </w:rPr>
              <w:t>Да</w:t>
            </w:r>
            <w:proofErr w:type="gramStart"/>
            <w:r w:rsidR="0092048B">
              <w:rPr>
                <w:sz w:val="28"/>
                <w:szCs w:val="28"/>
                <w:lang w:eastAsia="ru-RU"/>
              </w:rPr>
              <w:t xml:space="preserve">                   </w:t>
            </w:r>
            <w:r w:rsidR="0092048B">
              <w:rPr>
                <w:sz w:val="28"/>
                <w:szCs w:val="28"/>
                <w:lang w:eastAsia="ru-RU"/>
              </w:rPr>
              <w:t>Н</w:t>
            </w:r>
            <w:proofErr w:type="gramEnd"/>
            <w:r w:rsidR="0092048B">
              <w:rPr>
                <w:sz w:val="28"/>
                <w:szCs w:val="28"/>
                <w:lang w:eastAsia="ru-RU"/>
              </w:rPr>
              <w:t>ет</w:t>
            </w:r>
          </w:p>
        </w:tc>
      </w:tr>
      <w:tr w:rsidR="002B66F3">
        <w:trPr>
          <w:trHeight w:val="1138"/>
        </w:trPr>
        <w:tc>
          <w:tcPr>
            <w:tcW w:w="5216" w:type="dxa"/>
            <w:noWrap/>
            <w:vAlign w:val="center"/>
          </w:tcPr>
          <w:p w:rsidR="002B66F3" w:rsidRDefault="0092048B">
            <w:pPr>
              <w:spacing w:line="276" w:lineRule="auto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Являетесь ли Вы действующим сотрудником организации с видом деятельности, относящемуся к сельскому хозяйству</w:t>
            </w:r>
            <w:proofErr w:type="gramEnd"/>
          </w:p>
        </w:tc>
        <w:tc>
          <w:tcPr>
            <w:tcW w:w="4990" w:type="dxa"/>
            <w:noWrap/>
          </w:tcPr>
          <w:p w:rsidR="002B66F3" w:rsidRDefault="002B66F3">
            <w:pPr>
              <w:spacing w:before="120" w:line="276" w:lineRule="auto"/>
              <w:rPr>
                <w:sz w:val="28"/>
                <w:szCs w:val="28"/>
                <w:lang w:eastAsia="ru-RU"/>
              </w:rPr>
            </w:pPr>
          </w:p>
        </w:tc>
      </w:tr>
      <w:tr w:rsidR="002B66F3">
        <w:tc>
          <w:tcPr>
            <w:tcW w:w="5216" w:type="dxa"/>
            <w:noWrap/>
            <w:vAlign w:val="center"/>
          </w:tcPr>
          <w:p w:rsidR="002B66F3" w:rsidRDefault="0092048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Иная информация, которую Вы хотели бы сообщить</w:t>
            </w:r>
          </w:p>
        </w:tc>
        <w:tc>
          <w:tcPr>
            <w:tcW w:w="4990" w:type="dxa"/>
            <w:noWrap/>
          </w:tcPr>
          <w:p w:rsidR="002B66F3" w:rsidRDefault="002B66F3">
            <w:pPr>
              <w:spacing w:before="120" w:line="276" w:lineRule="auto"/>
              <w:rPr>
                <w:sz w:val="28"/>
                <w:szCs w:val="28"/>
                <w:lang w:eastAsia="ru-RU"/>
              </w:rPr>
            </w:pPr>
          </w:p>
        </w:tc>
      </w:tr>
    </w:tbl>
    <w:p w:rsidR="002B66F3" w:rsidRDefault="002B66F3">
      <w:pPr>
        <w:spacing w:line="276" w:lineRule="auto"/>
        <w:jc w:val="both"/>
        <w:rPr>
          <w:lang w:eastAsia="ru-RU"/>
        </w:rPr>
      </w:pPr>
    </w:p>
    <w:p w:rsidR="002B66F3" w:rsidRDefault="0092048B">
      <w:pPr>
        <w:spacing w:line="276" w:lineRule="auto"/>
        <w:jc w:val="both"/>
        <w:rPr>
          <w:lang w:eastAsia="ru-RU"/>
        </w:rPr>
      </w:pPr>
      <w:r>
        <w:rPr>
          <w:lang w:eastAsia="ru-RU"/>
        </w:rPr>
        <w:t xml:space="preserve">Я, </w:t>
      </w:r>
      <w:r>
        <w:rPr>
          <w:u w:val="single"/>
          <w:lang w:eastAsia="ru-RU"/>
        </w:rPr>
        <w:t>______________________________________________________</w:t>
      </w:r>
      <w:r>
        <w:rPr>
          <w:lang w:eastAsia="ru-RU"/>
        </w:rPr>
        <w:t>, даю согласие на обработку персональных данных. Полученные данные будут использоваться исключительно в целях, необходимых для организации обучения.</w:t>
      </w:r>
    </w:p>
    <w:p w:rsidR="002B66F3" w:rsidRDefault="0092048B">
      <w:pPr>
        <w:spacing w:line="18" w:lineRule="atLeast"/>
        <w:jc w:val="both"/>
        <w:rPr>
          <w:u w:val="single"/>
          <w:lang w:eastAsia="ru-RU"/>
        </w:rPr>
      </w:pPr>
      <w:r>
        <w:rPr>
          <w:lang w:eastAsia="ru-RU"/>
        </w:rPr>
        <w:t xml:space="preserve"> Дата </w:t>
      </w:r>
      <w:r>
        <w:rPr>
          <w:u w:val="single"/>
          <w:lang w:eastAsia="ru-RU"/>
        </w:rPr>
        <w:t>_____________</w:t>
      </w:r>
      <w:r>
        <w:rPr>
          <w:lang w:eastAsia="ru-RU"/>
        </w:rPr>
        <w:t>2025 г.</w:t>
      </w:r>
      <w:r>
        <w:rPr>
          <w:lang w:eastAsia="ru-RU"/>
        </w:rPr>
        <w:tab/>
      </w:r>
      <w:r>
        <w:rPr>
          <w:lang w:eastAsia="ru-RU"/>
        </w:rPr>
        <w:tab/>
      </w:r>
      <w:r>
        <w:rPr>
          <w:lang w:eastAsia="ru-RU"/>
        </w:rPr>
        <w:tab/>
        <w:t xml:space="preserve">Подпись </w:t>
      </w:r>
      <w:r>
        <w:rPr>
          <w:u w:val="single"/>
          <w:lang w:eastAsia="ru-RU"/>
        </w:rPr>
        <w:t>_____________</w:t>
      </w:r>
    </w:p>
    <w:sectPr w:rsidR="002B66F3" w:rsidSect="002B66F3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66F3" w:rsidRDefault="0092048B">
      <w:r>
        <w:separator/>
      </w:r>
    </w:p>
  </w:endnote>
  <w:endnote w:type="continuationSeparator" w:id="1">
    <w:p w:rsidR="002B66F3" w:rsidRDefault="009204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66F3" w:rsidRDefault="0092048B">
      <w:r>
        <w:separator/>
      </w:r>
    </w:p>
  </w:footnote>
  <w:footnote w:type="continuationSeparator" w:id="1">
    <w:p w:rsidR="002B66F3" w:rsidRDefault="0092048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B66F3"/>
    <w:rsid w:val="002B66F3"/>
    <w:rsid w:val="00920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6F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2B66F3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Heading1"/>
    <w:uiPriority w:val="9"/>
    <w:rsid w:val="002B66F3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2B66F3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Heading2"/>
    <w:uiPriority w:val="9"/>
    <w:rsid w:val="002B66F3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2B66F3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Heading3"/>
    <w:uiPriority w:val="9"/>
    <w:rsid w:val="002B66F3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2B66F3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2B66F3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2B66F3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link w:val="Heading5"/>
    <w:uiPriority w:val="9"/>
    <w:rsid w:val="002B66F3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2B66F3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link w:val="Heading6"/>
    <w:uiPriority w:val="9"/>
    <w:rsid w:val="002B66F3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2B66F3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link w:val="Heading7"/>
    <w:uiPriority w:val="9"/>
    <w:rsid w:val="002B66F3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2B66F3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link w:val="Heading8"/>
    <w:uiPriority w:val="9"/>
    <w:rsid w:val="002B66F3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2B66F3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Heading9"/>
    <w:uiPriority w:val="9"/>
    <w:rsid w:val="002B66F3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2B66F3"/>
    <w:pPr>
      <w:ind w:left="720"/>
      <w:contextualSpacing/>
    </w:pPr>
  </w:style>
  <w:style w:type="paragraph" w:styleId="a4">
    <w:name w:val="No Spacing"/>
    <w:uiPriority w:val="1"/>
    <w:qFormat/>
    <w:rsid w:val="002B66F3"/>
  </w:style>
  <w:style w:type="paragraph" w:styleId="a5">
    <w:name w:val="Title"/>
    <w:basedOn w:val="a"/>
    <w:next w:val="a"/>
    <w:link w:val="a6"/>
    <w:uiPriority w:val="10"/>
    <w:qFormat/>
    <w:rsid w:val="002B66F3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2B66F3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2B66F3"/>
    <w:pPr>
      <w:spacing w:before="200" w:after="200"/>
    </w:pPr>
  </w:style>
  <w:style w:type="character" w:customStyle="1" w:styleId="a8">
    <w:name w:val="Подзаголовок Знак"/>
    <w:link w:val="a7"/>
    <w:uiPriority w:val="11"/>
    <w:rsid w:val="002B66F3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2B66F3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2B66F3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2B66F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2B66F3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2B66F3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Header"/>
    <w:uiPriority w:val="99"/>
    <w:rsid w:val="002B66F3"/>
  </w:style>
  <w:style w:type="paragraph" w:customStyle="1" w:styleId="Footer">
    <w:name w:val="Footer"/>
    <w:basedOn w:val="a"/>
    <w:link w:val="CaptionChar"/>
    <w:uiPriority w:val="99"/>
    <w:unhideWhenUsed/>
    <w:rsid w:val="002B66F3"/>
    <w:pPr>
      <w:tabs>
        <w:tab w:val="center" w:pos="7143"/>
        <w:tab w:val="right" w:pos="14287"/>
      </w:tabs>
    </w:pPr>
  </w:style>
  <w:style w:type="character" w:customStyle="1" w:styleId="FooterChar">
    <w:name w:val="Footer Char"/>
    <w:link w:val="Footer"/>
    <w:uiPriority w:val="99"/>
    <w:rsid w:val="002B66F3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2B66F3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2B66F3"/>
  </w:style>
  <w:style w:type="table" w:styleId="ab">
    <w:name w:val="Table Grid"/>
    <w:uiPriority w:val="59"/>
    <w:rsid w:val="002B66F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2B66F3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2B66F3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uiPriority w:val="59"/>
    <w:rsid w:val="002B66F3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2B66F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uiPriority w:val="99"/>
    <w:rsid w:val="002B66F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uiPriority w:val="99"/>
    <w:rsid w:val="002B66F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uiPriority w:val="99"/>
    <w:rsid w:val="002B66F3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2B66F3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2B66F3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2B66F3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2B66F3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2B66F3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2B66F3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2B66F3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2B66F3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2B66F3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2B66F3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2B66F3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2B66F3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2B66F3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rsid w:val="002B66F3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2B66F3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2B66F3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2B66F3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2B66F3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2B66F3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2B66F3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rsid w:val="002B66F3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2B66F3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2B66F3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2B66F3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2B66F3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2B66F3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2B66F3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rsid w:val="002B66F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2B66F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2B66F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2B66F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2B66F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2B66F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2B66F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rsid w:val="002B66F3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2B66F3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2B66F3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2B66F3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2B66F3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2B66F3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2B66F3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2B66F3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2B66F3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2B66F3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2B66F3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2B66F3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2B66F3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2B66F3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2B66F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2B66F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2B66F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2B66F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2B66F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2B66F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2B66F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rsid w:val="002B66F3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2B66F3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2B66F3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2B66F3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2B66F3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2B66F3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2B66F3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rsid w:val="002B66F3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2B66F3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2B66F3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2B66F3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2B66F3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2B66F3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2B66F3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2B66F3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2B66F3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2B66F3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2B66F3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2B66F3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2B66F3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2B66F3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rsid w:val="002B66F3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2B66F3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2B66F3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2B66F3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2B66F3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2B66F3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2B66F3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rsid w:val="002B66F3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2B66F3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2B66F3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2B66F3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2B66F3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2B66F3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2B66F3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2B66F3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2B66F3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2B66F3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2B66F3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2B66F3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2B66F3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2B66F3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2B66F3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uiPriority w:val="99"/>
    <w:rsid w:val="002B66F3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2B66F3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2B66F3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2B66F3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2B66F3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2B66F3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2B66F3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2B66F3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2B66F3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2B66F3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2B66F3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2B66F3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2B66F3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2B66F3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2B66F3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2B66F3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2B66F3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2B66F3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2B66F3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2B66F3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sid w:val="002B66F3"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2B66F3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2B66F3"/>
    <w:rPr>
      <w:sz w:val="18"/>
    </w:rPr>
  </w:style>
  <w:style w:type="character" w:styleId="af">
    <w:name w:val="footnote reference"/>
    <w:uiPriority w:val="99"/>
    <w:unhideWhenUsed/>
    <w:rsid w:val="002B66F3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2B66F3"/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2B66F3"/>
    <w:rPr>
      <w:sz w:val="20"/>
    </w:rPr>
  </w:style>
  <w:style w:type="character" w:styleId="af2">
    <w:name w:val="endnote reference"/>
    <w:uiPriority w:val="99"/>
    <w:semiHidden/>
    <w:unhideWhenUsed/>
    <w:rsid w:val="002B66F3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2B66F3"/>
    <w:pPr>
      <w:spacing w:after="57"/>
    </w:pPr>
  </w:style>
  <w:style w:type="paragraph" w:styleId="21">
    <w:name w:val="toc 2"/>
    <w:basedOn w:val="a"/>
    <w:next w:val="a"/>
    <w:uiPriority w:val="39"/>
    <w:unhideWhenUsed/>
    <w:rsid w:val="002B66F3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2B66F3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2B66F3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2B66F3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2B66F3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2B66F3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2B66F3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2B66F3"/>
    <w:pPr>
      <w:spacing w:after="57"/>
      <w:ind w:left="2268"/>
    </w:pPr>
  </w:style>
  <w:style w:type="paragraph" w:styleId="af3">
    <w:name w:val="TOC Heading"/>
    <w:uiPriority w:val="39"/>
    <w:unhideWhenUsed/>
    <w:rsid w:val="002B66F3"/>
  </w:style>
  <w:style w:type="paragraph" w:styleId="af4">
    <w:name w:val="table of figures"/>
    <w:basedOn w:val="a"/>
    <w:next w:val="a"/>
    <w:uiPriority w:val="99"/>
    <w:unhideWhenUsed/>
    <w:rsid w:val="002B66F3"/>
  </w:style>
  <w:style w:type="paragraph" w:styleId="af5">
    <w:name w:val="Balloon Text"/>
    <w:basedOn w:val="a"/>
    <w:link w:val="af6"/>
    <w:uiPriority w:val="99"/>
    <w:semiHidden/>
    <w:unhideWhenUsed/>
    <w:rsid w:val="002B66F3"/>
    <w:rPr>
      <w:rFonts w:ascii="Segoe UI" w:hAnsi="Segoe UI"/>
      <w:sz w:val="18"/>
      <w:szCs w:val="18"/>
      <w:lang w:val="en-US"/>
    </w:rPr>
  </w:style>
  <w:style w:type="character" w:customStyle="1" w:styleId="af6">
    <w:name w:val="Текст выноски Знак"/>
    <w:link w:val="af5"/>
    <w:uiPriority w:val="99"/>
    <w:semiHidden/>
    <w:rsid w:val="002B66F3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190</Words>
  <Characters>1089</Characters>
  <Application>Microsoft Office Word</Application>
  <DocSecurity>0</DocSecurity>
  <Lines>9</Lines>
  <Paragraphs>2</Paragraphs>
  <ScaleCrop>false</ScaleCrop>
  <Company>Microsoft</Company>
  <LinksUpToDate>false</LinksUpToDate>
  <CharactersWithSpaces>1277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Гагарина Анита Владиславовна</dc:creator>
  <cp:lastModifiedBy>DPO3</cp:lastModifiedBy>
  <cp:revision>8</cp:revision>
  <dcterms:created xsi:type="dcterms:W3CDTF">2024-03-12T14:21:00Z</dcterms:created>
  <dcterms:modified xsi:type="dcterms:W3CDTF">2025-08-15T09:05:00Z</dcterms:modified>
  <cp:version>1048576</cp:version>
</cp:coreProperties>
</file>